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NOM PRENOM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  joli Mémoire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-516255</wp:posOffset>
                </wp:positionH>
                <wp:positionV relativeFrom="paragraph">
                  <wp:posOffset>7914640</wp:posOffset>
                </wp:positionV>
                <wp:extent cx="7256780" cy="1645285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160" cy="164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-40.65pt;margin-top:623.2pt;width:571.3pt;height:129.45pt">
                <w10:wrap type="none"/>
                <v:fill o:detectmouseclick="t" type="solid" color2="black"/>
                <v:stroke color="white" joinstyle="round" endcap="flat"/>
              </v:rect>
            </w:pict>
          </mc:Fallback>
        </mc:AlternateContent>
      </w:r>
      <w:r>
        <w:br w:type="page"/>
      </w:r>
    </w:p>
    <w:p>
      <w:pPr>
        <w:pStyle w:val="Normal"/>
        <w:rPr/>
      </w:pPr>
      <w:r>
        <w:rPr/>
      </w:r>
    </w:p>
    <w:p>
      <w:pPr>
        <w:pStyle w:val="Titredetabledesmatires"/>
        <w:rPr/>
      </w:pPr>
      <w:r>
        <w:rPr/>
        <w:t>Table des matières</w:t>
      </w:r>
    </w:p>
    <w:p>
      <w:pPr>
        <w:pStyle w:val="Tabledesmatiresniveau1"/>
        <w:tabs>
          <w:tab w:val="right" w:pos="9638" w:leader="dot"/>
        </w:tabs>
        <w:rPr/>
      </w:pPr>
      <w:r>
        <w:fldChar w:fldCharType="begin"/>
      </w:r>
      <w:r>
        <w:rPr>
          <w:rStyle w:val="Sautdindex"/>
        </w:rPr>
        <w:instrText> TOC \f \o "1-9" \h</w:instrText>
      </w:r>
      <w:r>
        <w:rPr>
          <w:rStyle w:val="Sautdindex"/>
        </w:rPr>
        <w:fldChar w:fldCharType="separate"/>
      </w:r>
      <w:hyperlink w:anchor="__RefHeading___Toc335_3540335696">
        <w:r>
          <w:rPr>
            <w:rStyle w:val="Sautdindex"/>
          </w:rPr>
          <w:t>1 A propos</w:t>
          <w:tab/>
          <w:t>3</w:t>
        </w:r>
      </w:hyperlink>
    </w:p>
    <w:p>
      <w:pPr>
        <w:pStyle w:val="Tabledesmatiresniveau2"/>
        <w:tabs>
          <w:tab w:val="right" w:pos="9355" w:leader="dot"/>
        </w:tabs>
        <w:rPr/>
      </w:pPr>
      <w:hyperlink w:anchor="__RefHeading___Toc337_3540335696">
        <w:r>
          <w:rPr>
            <w:rStyle w:val="Sautdindex"/>
          </w:rPr>
          <w:t>1.1 Un modèle</w:t>
          <w:tab/>
          <w:t>3</w:t>
        </w:r>
      </w:hyperlink>
    </w:p>
    <w:p>
      <w:pPr>
        <w:pStyle w:val="Tabledesmatiresniveau2"/>
        <w:tabs>
          <w:tab w:val="right" w:pos="9355" w:leader="dot"/>
        </w:tabs>
        <w:rPr/>
      </w:pPr>
      <w:hyperlink w:anchor="__RefHeading___Toc339_3540335696">
        <w:r>
          <w:rPr>
            <w:rStyle w:val="Sautdindex"/>
          </w:rPr>
          <w:t>1.2 Copier/coller</w:t>
          <w:tab/>
          <w:t>3</w:t>
        </w:r>
      </w:hyperlink>
    </w:p>
    <w:p>
      <w:pPr>
        <w:pStyle w:val="Tabledesmatiresniveau3"/>
        <w:tabs>
          <w:tab w:val="right" w:pos="9072" w:leader="dot"/>
        </w:tabs>
        <w:rPr/>
      </w:pPr>
      <w:hyperlink w:anchor="__RefHeading___Toc341_3540335696">
        <w:r>
          <w:rPr>
            <w:rStyle w:val="Sautdindex"/>
          </w:rPr>
          <w:t>1.2.1 Quelques insertions pratiques</w:t>
          <w:tab/>
          <w:t>3</w:t>
        </w:r>
      </w:hyperlink>
    </w:p>
    <w:p>
      <w:pPr>
        <w:pStyle w:val="Tabledesmatiresniveau4"/>
        <w:tabs>
          <w:tab w:val="right" w:pos="8789" w:leader="dot"/>
        </w:tabs>
        <w:rPr/>
      </w:pPr>
      <w:hyperlink w:anchor="__RefHeading___Toc353_3540335696">
        <w:r>
          <w:rPr>
            <w:rStyle w:val="Sautdindex"/>
          </w:rPr>
          <w:t>1.2.1.1 Adapter les styles</w:t>
          <w:tab/>
          <w:t>3</w:t>
        </w:r>
      </w:hyperlink>
    </w:p>
    <w:p>
      <w:pPr>
        <w:pStyle w:val="Tabledesmatiresniveau1"/>
        <w:tabs>
          <w:tab w:val="right" w:pos="9638" w:leader="dot"/>
        </w:tabs>
        <w:rPr/>
      </w:pPr>
      <w:hyperlink w:anchor="__RefHeading___Toc343_3540335696">
        <w:r>
          <w:rPr>
            <w:rStyle w:val="Sautdindex"/>
          </w:rPr>
          <w:t>2 titre 2</w:t>
          <w:tab/>
          <w:t>6</w:t>
        </w:r>
      </w:hyperlink>
    </w:p>
    <w:p>
      <w:pPr>
        <w:pStyle w:val="Tabledesmatiresniveau2"/>
        <w:tabs>
          <w:tab w:val="right" w:pos="9355" w:leader="dot"/>
        </w:tabs>
        <w:rPr/>
      </w:pPr>
      <w:hyperlink w:anchor="__RefHeading___Toc345_3540335696">
        <w:r>
          <w:rPr>
            <w:rStyle w:val="Sautdindex"/>
          </w:rPr>
          <w:t>2.1 titre 2,1</w:t>
          <w:tab/>
          <w:t>6</w:t>
        </w:r>
      </w:hyperlink>
    </w:p>
    <w:p>
      <w:pPr>
        <w:pStyle w:val="Tabledesmatiresniveau1"/>
        <w:tabs>
          <w:tab w:val="right" w:pos="9638" w:leader="dot"/>
        </w:tabs>
        <w:rPr/>
      </w:pPr>
      <w:hyperlink w:anchor="__RefHeading___Toc347_3540335696">
        <w:r>
          <w:rPr>
            <w:rStyle w:val="Sautdindex"/>
          </w:rPr>
          <w:t>3 titre 3</w:t>
          <w:tab/>
          <w:t>7</w:t>
        </w:r>
      </w:hyperlink>
    </w:p>
    <w:p>
      <w:pPr>
        <w:pStyle w:val="Tabledesmatiresniveau2"/>
        <w:tabs>
          <w:tab w:val="right" w:pos="9355" w:leader="dot"/>
        </w:tabs>
        <w:rPr/>
      </w:pPr>
      <w:hyperlink w:anchor="__RefHeading___Toc349_3540335696">
        <w:r>
          <w:rPr>
            <w:rStyle w:val="Sautdindex"/>
          </w:rPr>
          <w:t>3.1 titre 3,1</w:t>
          <w:tab/>
          <w:t>7</w:t>
        </w:r>
      </w:hyperlink>
    </w:p>
    <w:p>
      <w:pPr>
        <w:pStyle w:val="Tabledesmatiresniveau2"/>
        <w:tabs>
          <w:tab w:val="right" w:pos="9355" w:leader="dot"/>
        </w:tabs>
        <w:rPr/>
      </w:pPr>
      <w:hyperlink w:anchor="__RefHeading___Toc351_3540335696">
        <w:r>
          <w:rPr>
            <w:rStyle w:val="Sautdindex"/>
          </w:rPr>
          <w:t>3.2 titre 3,2</w:t>
          <w:tab/>
          <w:t>7</w:t>
        </w:r>
      </w:hyperlink>
    </w:p>
    <w:p>
      <w:pPr>
        <w:pStyle w:val="Tabledesmatiresniveau1"/>
        <w:tabs>
          <w:tab w:val="right" w:pos="9638" w:leader="dot"/>
        </w:tabs>
        <w:rPr/>
      </w:pPr>
      <w:hyperlink w:anchor="__RefHeading___Toc380_3540335696">
        <w:r>
          <w:rPr>
            <w:rStyle w:val="Sautdindex"/>
          </w:rPr>
          <w:t>4 Annexes</w:t>
          <w:tab/>
          <w:t>8</w:t>
        </w:r>
      </w:hyperlink>
    </w:p>
    <w:p>
      <w:pPr>
        <w:pStyle w:val="Tabledesmatiresniveau1"/>
        <w:tabs>
          <w:tab w:val="right" w:pos="9638" w:leader="dot"/>
        </w:tabs>
        <w:rPr/>
      </w:pPr>
      <w:hyperlink w:anchor="__RefHeading___Toc382_3540335696">
        <w:r>
          <w:rPr>
            <w:rStyle w:val="Sautdindex"/>
          </w:rPr>
          <w:t>5 Bibliographie</w:t>
          <w:tab/>
          <w:t>9</w:t>
        </w:r>
      </w:hyperlink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-516255</wp:posOffset>
                </wp:positionH>
                <wp:positionV relativeFrom="paragraph">
                  <wp:posOffset>7914640</wp:posOffset>
                </wp:positionV>
                <wp:extent cx="7256780" cy="1645285"/>
                <wp:effectExtent l="0" t="0" r="0" b="0"/>
                <wp:wrapNone/>
                <wp:docPr id="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160" cy="164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-40.65pt;margin-top:623.2pt;width:571.3pt;height:129.45pt">
                <w10:wrap type="none"/>
                <v:fill o:detectmouseclick="t" type="solid" color2="black"/>
                <v:stroke color="white" joinstyle="round" endcap="flat"/>
              </v:rect>
            </w:pict>
          </mc:Fallback>
        </mc:AlternateContent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Cette table des matières, les titres et tout le reste sont </w:t>
      </w:r>
      <w:r>
        <w:rPr/>
        <w:t>NORMALISES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table des matières est générée automatiquement à partir de votre document.</w:t>
      </w:r>
    </w:p>
    <w:p>
      <w:pPr>
        <w:pStyle w:val="Normal"/>
        <w:rPr/>
      </w:pPr>
      <w:r>
        <w:rPr/>
        <w:t xml:space="preserve">Il ne faut pas la modifier « à la main » mais </w:t>
      </w:r>
      <w:r>
        <w:rPr>
          <w:b/>
          <w:bCs/>
        </w:rPr>
        <w:t xml:space="preserve">faire un clic droit </w:t>
      </w:r>
      <w:r>
        <w:rPr/>
        <w:t xml:space="preserve">dessus, puis dans le menu contextuel, cliquer sur </w:t>
      </w:r>
      <w:r>
        <w:rPr>
          <w:b/>
          <w:bCs/>
        </w:rPr>
        <w:t>Mettre à jour l’Index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24935" cy="2305050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Titre1"/>
        <w:numPr>
          <w:ilvl w:val="0"/>
          <w:numId w:val="1"/>
        </w:numPr>
        <w:rPr>
          <w:color w:val="1B75BC"/>
        </w:rPr>
      </w:pPr>
      <w:bookmarkStart w:id="0" w:name="__RefHeading___Toc335_3540335696"/>
      <w:bookmarkEnd w:id="0"/>
      <w:r>
        <w:rPr>
          <w:color w:val="1B75BC"/>
        </w:rPr>
        <w:t>A propos</w:t>
      </w:r>
    </w:p>
    <w:p>
      <w:pPr>
        <w:pStyle w:val="Corpsdetexte"/>
        <w:rPr/>
      </w:pPr>
      <w:r>
        <w:rPr/>
        <w:t>C’est juste pour avoir un titre de niveau 1 pour faire du copier/coller</w:t>
      </w:r>
    </w:p>
    <w:p>
      <w:pPr>
        <w:pStyle w:val="Titre2"/>
        <w:numPr>
          <w:ilvl w:val="1"/>
          <w:numId w:val="1"/>
        </w:numPr>
        <w:ind w:left="227" w:right="0" w:hanging="0"/>
        <w:rPr/>
      </w:pPr>
      <w:bookmarkStart w:id="1" w:name="__RefHeading___Toc337_3540335696"/>
      <w:bookmarkEnd w:id="1"/>
      <w:r>
        <w:rPr/>
        <w:t>Un modèle</w:t>
      </w:r>
    </w:p>
    <w:p>
      <w:pPr>
        <w:pStyle w:val="Corpsdetexte"/>
        <w:rPr/>
      </w:pPr>
      <w:r>
        <w:rPr/>
        <w:t>C’est juste pour avoir un titre de niveau 2 pour faire du copier/coller</w:t>
      </w:r>
    </w:p>
    <w:p>
      <w:pPr>
        <w:pStyle w:val="Corpsdetexte"/>
        <w:rPr/>
      </w:pPr>
      <w:r>
        <w:rPr/>
        <w:t>Ce document est un faux mémoire bâti dans les règles de l’art du traitement de texte.</w:t>
      </w:r>
    </w:p>
    <w:p>
      <w:pPr>
        <w:pStyle w:val="Corpsdetexte"/>
        <w:rPr/>
      </w:pPr>
      <w:r>
        <w:rPr/>
        <w:t xml:space="preserve">Plutôt que de partir de zéro, vous partez avec les principaux éléments bien calibrés vous permettant d’exploiter au mieux Libre Office Writter (libre et gratuit </w:t>
      </w:r>
      <w:hyperlink r:id="rId3">
        <w:r>
          <w:rPr>
            <w:rStyle w:val="LienInternet"/>
          </w:rPr>
          <w:t>https://fr.libreoffice.org/download/libreoffice-stable/</w:t>
        </w:r>
      </w:hyperlink>
      <w:hyperlink r:id="rId4">
        <w:r>
          <w:rPr/>
          <w:t>)</w:t>
        </w:r>
      </w:hyperlink>
    </w:p>
    <w:p>
      <w:pPr>
        <w:pStyle w:val="Corpsdetexte"/>
        <w:rPr/>
      </w:pPr>
      <w:r>
        <w:rPr/>
        <w:t>Vous disposez du sommaire et de la numérotation auto des pages d’intros et des bas de pages.</w:t>
      </w:r>
    </w:p>
    <w:p>
      <w:pPr>
        <w:pStyle w:val="Titre2"/>
        <w:numPr>
          <w:ilvl w:val="1"/>
          <w:numId w:val="1"/>
        </w:numPr>
        <w:ind w:left="227" w:right="0" w:hanging="0"/>
        <w:rPr/>
      </w:pPr>
      <w:bookmarkStart w:id="2" w:name="__RefHeading___Toc339_3540335696"/>
      <w:bookmarkEnd w:id="2"/>
      <w:r>
        <w:rPr/>
        <w:t>Copier/coller</w:t>
      </w:r>
    </w:p>
    <w:p>
      <w:pPr>
        <w:pStyle w:val="Corpsdetexte"/>
        <w:rPr/>
      </w:pPr>
      <w:r>
        <w:rPr/>
        <w:t>Vu que tout est normaliser, le plus simple pour exploiter ce document est d’utiliser un copier/coller.</w:t>
      </w:r>
    </w:p>
    <w:p>
      <w:pPr>
        <w:pStyle w:val="Corpsdetexte"/>
        <w:rPr/>
      </w:pPr>
      <w:r>
        <w:rPr/>
        <w:t xml:space="preserve">Vous sélectionnez un titre avec le niveau qui vous convient puis </w:t>
      </w:r>
      <w:r>
        <w:rPr>
          <w:b/>
          <w:bCs/>
        </w:rPr>
        <w:t>clique droit copiez</w:t>
      </w:r>
      <w:r>
        <w:rPr/>
        <w:t>.</w:t>
      </w:r>
    </w:p>
    <w:p>
      <w:pPr>
        <w:pStyle w:val="Corpsdetexte"/>
        <w:rPr/>
      </w:pPr>
      <w:r>
        <w:rPr/>
        <w:t xml:space="preserve">Allez à l’endroit ou vous voulez insérer le titre et </w:t>
      </w:r>
      <w:r>
        <w:rPr>
          <w:b/>
          <w:bCs/>
        </w:rPr>
        <w:t>clic droit colle</w:t>
      </w:r>
    </w:p>
    <w:p>
      <w:pPr>
        <w:pStyle w:val="Titre3"/>
        <w:numPr>
          <w:ilvl w:val="2"/>
          <w:numId w:val="1"/>
        </w:numPr>
        <w:ind w:left="340" w:right="0" w:hanging="0"/>
        <w:rPr/>
      </w:pPr>
      <w:bookmarkStart w:id="3" w:name="__RefHeading___Toc341_3540335696"/>
      <w:bookmarkEnd w:id="3"/>
      <w:r>
        <w:rPr/>
        <w:t xml:space="preserve">Quelques insertions pratiques </w:t>
      </w:r>
    </w:p>
    <w:p>
      <w:pPr>
        <w:pStyle w:val="Corpsdetexte"/>
        <w:rPr/>
      </w:pPr>
      <w:r>
        <w:rPr/>
        <w:t>C’est juste pour avoir un titre de niveau 3 pour faire du copier/coller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 xml:space="preserve">Une note de base de page </w:t>
      </w:r>
      <w:r>
        <w:rPr>
          <w:rStyle w:val="Ancredenotedebasdepage"/>
        </w:rPr>
        <w:footnoteReference w:id="2"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 xml:space="preserve">Note de fin </w:t>
      </w:r>
      <w:r>
        <w:rPr>
          <w:rStyle w:val="Ancredenotedefin"/>
        </w:rPr>
        <w:endnoteReference w:id="2"/>
      </w:r>
    </w:p>
    <w:p>
      <w:pPr>
        <w:pStyle w:val="Corpsdetexte"/>
        <w:rPr/>
      </w:pPr>
      <w:r>
        <w:rPr/>
      </w:r>
    </w:p>
    <w:p>
      <w:pPr>
        <w:pStyle w:val="Titre4"/>
        <w:numPr>
          <w:ilvl w:val="3"/>
          <w:numId w:val="1"/>
        </w:numPr>
        <w:ind w:left="454" w:right="0" w:hanging="0"/>
        <w:rPr/>
      </w:pPr>
      <w:bookmarkStart w:id="4" w:name="__RefHeading___Toc353_3540335696"/>
      <w:bookmarkEnd w:id="4"/>
      <w:r>
        <w:rPr/>
        <w:t>Adapter les styles</w:t>
      </w:r>
    </w:p>
    <w:p>
      <w:pPr>
        <w:pStyle w:val="Corpsdetexte"/>
        <w:rPr/>
      </w:pPr>
      <w:r>
        <w:rPr/>
        <w:t>C’est juste pour avoir un titre de niveau 4 pour faire du copier/coller</w:t>
      </w:r>
    </w:p>
    <w:p>
      <w:pPr>
        <w:pStyle w:val="Normal"/>
        <w:rPr/>
      </w:pPr>
      <w:r>
        <w:rPr/>
        <w:t xml:space="preserve">Ce document se base sur le principe des feuilles de styles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Sans qu’on le sache vraiment, chaque paragraphe d’un document est attribué d’une feuille de style définissant toutes ses propriétés.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Plutôt que de modifier les propriétés de chaque paragraphe, il est bien plus simple d’appliquer des feuilles de styles aux paragraphes puis de modifier les propriétés des feuilles de styles.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67945</wp:posOffset>
            </wp:positionH>
            <wp:positionV relativeFrom="paragraph">
              <wp:posOffset>120015</wp:posOffset>
            </wp:positionV>
            <wp:extent cx="1790700" cy="3010535"/>
            <wp:effectExtent l="0" t="0" r="0" b="0"/>
            <wp:wrapTopAndBottom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Il existe de nombreux styles et vous pouvez en créer autant que vous souhaitez.</w:t>
      </w:r>
    </w:p>
    <w:p>
      <w:pPr>
        <w:pStyle w:val="Normal"/>
        <w:rPr/>
      </w:pPr>
      <w:r>
        <w:rPr/>
        <w:t>Mais dans un mémoire, vous utilisez que 3 ou 4 styles :</w:t>
      </w:r>
    </w:p>
    <w:p>
      <w:pPr>
        <w:pStyle w:val="Normal"/>
        <w:rPr/>
      </w:pPr>
      <w:r>
        <w:rPr/>
        <w:t>Style par défaut : les textes de bases</w:t>
      </w:r>
    </w:p>
    <w:p>
      <w:pPr>
        <w:pStyle w:val="Normal"/>
        <w:rPr/>
      </w:pPr>
      <w:r>
        <w:rPr/>
        <w:t>Titre 1 : les grands titre ‘1, 2 , 3 avec la nomérotation correspondante</w:t>
      </w:r>
    </w:p>
    <w:p>
      <w:pPr>
        <w:pStyle w:val="Normal"/>
        <w:rPr/>
      </w:pPr>
      <w:r>
        <w:rPr/>
        <w:t>Titre 2 : les sous titres 1.1, 1.2, 2.4</w:t>
      </w:r>
    </w:p>
    <w:p>
      <w:pPr>
        <w:pStyle w:val="Normal"/>
        <w:rPr/>
      </w:pPr>
      <w:r>
        <w:rPr/>
        <w:t xml:space="preserve">Titre 3 : les sous sous titre 1.1.1, 2.2.6 </w:t>
      </w:r>
    </w:p>
    <w:p>
      <w:pPr>
        <w:pStyle w:val="Normal"/>
        <w:rPr/>
      </w:pPr>
      <w:r>
        <w:rPr/>
        <w:t>ect…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Pour modifier un style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29960" cy="3220085"/>
            <wp:effectExtent l="0" t="0" r="0" b="0"/>
            <wp:wrapSquare wrapText="largest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Cliquer sur la</w:t>
      </w:r>
      <w:r>
        <w:rPr>
          <w:b/>
          <w:bCs/>
          <w:i w:val="false"/>
          <w:iCs w:val="false"/>
        </w:rPr>
        <w:t xml:space="preserve"> flèche bleue à droite </w:t>
      </w:r>
      <w:r>
        <w:rPr/>
        <w:t>du menu déroulant des feuilles de styles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Cliquer sur la </w:t>
      </w:r>
      <w:r>
        <w:rPr>
          <w:b/>
          <w:bCs/>
        </w:rPr>
        <w:t>flèche bleue à droite</w:t>
      </w:r>
      <w:r>
        <w:rPr/>
        <w:t xml:space="preserve"> du style que vous souhaitez modifier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Cliquer sur </w:t>
      </w:r>
      <w:r>
        <w:rPr>
          <w:b/>
          <w:bCs/>
        </w:rPr>
        <w:t>éditer le style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Vous disposez </w:t>
      </w:r>
      <w:r>
        <w:rPr/>
        <w:t>alors d’une boite de dialogue permettant de modifier les proprités des caractères et paragraphes. N’hésitez pas à fouiller tous les onglets pour trouver la fonction qui vous convient.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550035"/>
            <wp:effectExtent l="0" t="0" r="0" b="0"/>
            <wp:wrapSquare wrapText="largest"/>
            <wp:docPr id="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re1"/>
        <w:numPr>
          <w:ilvl w:val="0"/>
          <w:numId w:val="1"/>
        </w:numPr>
        <w:rPr/>
      </w:pPr>
      <w:bookmarkStart w:id="5" w:name="__RefHeading___Toc343_3540335696"/>
      <w:bookmarkEnd w:id="5"/>
      <w:r>
        <w:rPr/>
        <w:t>titre 2</w:t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1"/>
        </w:numPr>
        <w:ind w:left="227" w:right="0" w:hanging="0"/>
        <w:rPr/>
      </w:pPr>
      <w:bookmarkStart w:id="6" w:name="__RefHeading___Toc345_3540335696"/>
      <w:bookmarkEnd w:id="6"/>
      <w:r>
        <w:rPr/>
        <w:t>titre 2,1</w:t>
      </w:r>
    </w:p>
    <w:p>
      <w:pPr>
        <w:pStyle w:val="Normal"/>
        <w:rPr/>
      </w:pPr>
      <w:r>
        <w:rPr/>
      </w:r>
    </w:p>
    <w:p>
      <w:pPr>
        <w:pStyle w:val="Titre1"/>
        <w:numPr>
          <w:ilvl w:val="0"/>
          <w:numId w:val="1"/>
        </w:numPr>
        <w:rPr/>
      </w:pPr>
      <w:bookmarkStart w:id="7" w:name="__RefHeading___Toc347_3540335696"/>
      <w:bookmarkEnd w:id="7"/>
      <w:r>
        <w:rPr/>
        <w:t>titre 3</w:t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1"/>
        </w:numPr>
        <w:ind w:left="227" w:right="0" w:hanging="0"/>
        <w:rPr/>
      </w:pPr>
      <w:bookmarkStart w:id="8" w:name="__RefHeading___Toc349_3540335696"/>
      <w:bookmarkEnd w:id="8"/>
      <w:r>
        <w:rPr/>
        <w:t>titre 3,1</w:t>
      </w:r>
    </w:p>
    <w:p>
      <w:pPr>
        <w:pStyle w:val="Normal"/>
        <w:rPr/>
      </w:pPr>
      <w:r>
        <w:rPr/>
      </w:r>
    </w:p>
    <w:p>
      <w:pPr>
        <w:pStyle w:val="Titre2"/>
        <w:numPr>
          <w:ilvl w:val="1"/>
          <w:numId w:val="1"/>
        </w:numPr>
        <w:ind w:left="227" w:right="0" w:hanging="0"/>
        <w:rPr/>
      </w:pPr>
      <w:bookmarkStart w:id="9" w:name="__RefHeading___Toc351_3540335696"/>
      <w:bookmarkEnd w:id="9"/>
      <w:r>
        <w:rPr/>
        <w:t>titre 3,2</w:t>
      </w:r>
    </w:p>
    <w:p>
      <w:pPr>
        <w:pStyle w:val="Normal"/>
        <w:rPr/>
      </w:pPr>
      <w:r>
        <w:rPr/>
      </w:r>
      <w:r>
        <w:br w:type="page"/>
      </w:r>
    </w:p>
    <w:p>
      <w:pPr>
        <w:pStyle w:val="Titre1"/>
        <w:numPr>
          <w:ilvl w:val="0"/>
          <w:numId w:val="1"/>
        </w:numPr>
        <w:rPr/>
      </w:pPr>
      <w:bookmarkStart w:id="10" w:name="__RefHeading___Toc380_3540335696"/>
      <w:bookmarkEnd w:id="10"/>
      <w:r>
        <w:rPr/>
        <w:t>Annexes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Il faut disposer du fichier de chacune des annexes.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>Au besoin les scanner et faire insertion image ect...</w:t>
      </w:r>
    </w:p>
    <w:p>
      <w:pPr>
        <w:pStyle w:val="Titre1"/>
        <w:numPr>
          <w:ilvl w:val="0"/>
          <w:numId w:val="1"/>
        </w:numPr>
        <w:rPr/>
      </w:pPr>
      <w:bookmarkStart w:id="11" w:name="__RefHeading___Toc382_3540335696"/>
      <w:bookmarkEnd w:id="11"/>
      <w:r>
        <w:rPr/>
        <w:t>Bibliographie</w:t>
      </w:r>
    </w:p>
    <w:p>
      <w:pPr>
        <w:pStyle w:val="Corpsdetexte"/>
        <w:spacing w:before="0" w:after="140"/>
        <w:rPr/>
      </w:pPr>
      <w:r>
        <w:rPr/>
      </w:r>
    </w:p>
    <w:sectPr>
      <w:footerReference w:type="default" r:id="rId8"/>
      <w:footnotePr>
        <w:numFmt w:val="decimal"/>
      </w:footnotePr>
      <w:endnotePr>
        <w:numFmt w:val="lowerRoman"/>
      </w:endnotePr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tedefin"/>
        <w:rPr/>
      </w:pPr>
      <w:r>
        <w:rPr>
          <w:rStyle w:val="Caractresdenotedefin"/>
        </w:rPr>
        <w:endnoteRef/>
      </w:r>
      <w:r>
        <w:rPr/>
        <w:tab/>
        <w:t>Note bibliographie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dobe Caslon Pro Bold">
    <w:charset w:val="01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 xml:space="preserve">NOM du dossier </w:t>
      <w:tab/>
      <w:t xml:space="preserve">version du </w:t>
    </w:r>
    <w:r>
      <w:rPr/>
      <w:fldChar w:fldCharType="begin" w:fldLock="true"/>
    </w:r>
    <w:r>
      <w:rPr/>
      <w:instrText> DATE \@"dd/MM/yy" </w:instrText>
    </w:r>
    <w:r>
      <w:rPr/>
      <w:fldChar w:fldCharType="separate"/>
    </w:r>
    <w:r>
      <w:rPr/>
      <w:t>28/08/18</w:t>
    </w:r>
    <w:r>
      <w:rPr/>
      <w:fldChar w:fldCharType="end"/>
    </w:r>
    <w:r>
      <w:rPr/>
      <w:t xml:space="preserve">  </w:t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  <w:r>
      <w:rPr/>
      <w:t xml:space="preserve"> /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10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ab/>
        <w:t>Le texte de la note de bas de page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decimal"/>
      <w:lvlText w:val="%1"/>
      <w:lvlJc w:val="left"/>
      <w:pPr>
        <w:ind w:left="0" w:hanging="0"/>
      </w:pPr>
    </w:lvl>
    <w:lvl w:ilvl="1">
      <w:start w:val="1"/>
      <w:pStyle w:val="Titre2"/>
      <w:numFmt w:val="decimal"/>
      <w:lvlText w:val="%1.%2"/>
      <w:lvlJc w:val="left"/>
      <w:pPr>
        <w:ind w:left="0" w:hanging="0"/>
      </w:pPr>
    </w:lvl>
    <w:lvl w:ilvl="2">
      <w:start w:val="1"/>
      <w:pStyle w:val="Titre3"/>
      <w:numFmt w:val="decimal"/>
      <w:lvlText w:val="%1.%2.%3"/>
      <w:lvlJc w:val="left"/>
      <w:pPr>
        <w:ind w:left="0" w:hanging="0"/>
      </w:pPr>
    </w:lvl>
    <w:lvl w:ilvl="3">
      <w:start w:val="1"/>
      <w:pStyle w:val="Titre4"/>
      <w:numFmt w:val="decimal"/>
      <w:lvlText w:val="%1.%2.%3.%4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643"/>
  <w:footnotePr>
    <w:numFmt w:val="decimal"/>
    <w:footnote w:id="0"/>
    <w:footnote w:id="1"/>
  </w:footnotePr>
  <w:endnotePr>
    <w:numFmt w:val="lowerRoman"/>
    <w:endnote w:id="0"/>
    <w:endnote w:id="1"/>
  </w:end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pageBreakBefore/>
      <w:numPr>
        <w:ilvl w:val="0"/>
        <w:numId w:val="1"/>
      </w:numPr>
      <w:spacing w:before="240" w:after="120"/>
      <w:jc w:val="center"/>
      <w:outlineLvl w:val="0"/>
    </w:pPr>
    <w:rPr>
      <w:rFonts w:ascii="Adobe Caslon Pro Bold" w:hAnsi="Adobe Caslon Pro Bold"/>
      <w:b/>
      <w:bCs/>
      <w:color w:val="1B75BC"/>
      <w:sz w:val="5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340" w:after="227"/>
      <w:ind w:left="227" w:right="0" w:hanging="0"/>
      <w:outlineLvl w:val="1"/>
    </w:pPr>
    <w:rPr>
      <w:b/>
      <w:bCs/>
      <w:color w:val="00B274"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ind w:left="340" w:right="0" w:hanging="0"/>
      <w:outlineLvl w:val="2"/>
    </w:pPr>
    <w:rPr>
      <w:b/>
      <w:bCs/>
      <w:sz w:val="28"/>
      <w:szCs w:val="28"/>
    </w:rPr>
  </w:style>
  <w:style w:type="paragraph" w:styleId="Titre4">
    <w:name w:val="Heading 4"/>
    <w:basedOn w:val="Titre"/>
    <w:next w:val="Corpsdetexte"/>
    <w:qFormat/>
    <w:pPr>
      <w:numPr>
        <w:ilvl w:val="3"/>
        <w:numId w:val="1"/>
      </w:numPr>
      <w:spacing w:before="120" w:after="120"/>
      <w:ind w:left="454" w:right="0" w:hanging="0"/>
      <w:outlineLvl w:val="3"/>
    </w:pPr>
    <w:rPr>
      <w:b/>
      <w:bCs/>
      <w:i/>
      <w:iCs/>
      <w:sz w:val="27"/>
      <w:szCs w:val="27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Sautdindex">
    <w:name w:val="Saut d'index"/>
    <w:qFormat/>
    <w:rPr/>
  </w:style>
  <w:style w:type="character" w:styleId="Caractresdenotedebasdepage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redetabledesmatires">
    <w:name w:val="TOA Heading"/>
    <w:basedOn w:val="Titre"/>
    <w:pPr>
      <w:suppressLineNumbers/>
      <w:ind w:left="0" w:hanging="0"/>
    </w:pPr>
    <w:rPr>
      <w:b/>
      <w:bCs/>
      <w:sz w:val="32"/>
      <w:szCs w:val="32"/>
    </w:rPr>
  </w:style>
  <w:style w:type="paragraph" w:styleId="Tabledesmatiresniveau1">
    <w:name w:val="TOC 1"/>
    <w:basedOn w:val="Index"/>
    <w:pPr>
      <w:tabs>
        <w:tab w:val="right" w:pos="9638" w:leader="dot"/>
      </w:tabs>
      <w:ind w:left="0" w:hanging="0"/>
    </w:pPr>
    <w:rPr/>
  </w:style>
  <w:style w:type="paragraph" w:styleId="Tabledesmatiresniveau2">
    <w:name w:val="TOC 2"/>
    <w:basedOn w:val="Index"/>
    <w:pPr>
      <w:tabs>
        <w:tab w:val="right" w:pos="9355" w:leader="dot"/>
      </w:tabs>
      <w:ind w:left="283" w:hanging="0"/>
    </w:pPr>
    <w:rPr/>
  </w:style>
  <w:style w:type="paragraph" w:styleId="Tabledesmatiresniveau3">
    <w:name w:val="TOC 3"/>
    <w:basedOn w:val="Index"/>
    <w:pPr>
      <w:tabs>
        <w:tab w:val="right" w:pos="9072" w:leader="dot"/>
      </w:tabs>
      <w:ind w:left="566" w:hanging="0"/>
    </w:pPr>
    <w:rPr/>
  </w:style>
  <w:style w:type="paragraph" w:styleId="Tabledesmatiresniveau4">
    <w:name w:val="TOC 4"/>
    <w:basedOn w:val="Index"/>
    <w:pPr>
      <w:tabs>
        <w:tab w:val="right" w:pos="8789" w:leader="dot"/>
      </w:tabs>
      <w:ind w:left="849" w:hanging="0"/>
    </w:pPr>
    <w:rPr/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fr.libreoffice.org/download/libreoffice-stable/" TargetMode="External"/><Relationship Id="rId4" Type="http://schemas.openxmlformats.org/officeDocument/2006/relationships/hyperlink" Target="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oter" Target="footer1.xml"/><Relationship Id="rId9" Type="http://schemas.openxmlformats.org/officeDocument/2006/relationships/footnotes" Target="footnotes.xml"/><Relationship Id="rId10" Type="http://schemas.openxmlformats.org/officeDocument/2006/relationships/endnotes" Target="end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LibreOffice/6.0.4.2$Windows_X86_64 LibreOffice_project/9b0d9b32d5dcda91d2f1a96dc04c645c450872bf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2018-08-28T16:33:34Z</dcterms:created>
  <dc:creator/>
  <dc:description/>
  <dc:language>fr-FR</dc:language>
  <cp:lastModifiedBy/>
  <dcterms:modified xsi:type="dcterms:W3CDTF">2018-08-30T16:18:24Z</dcterms:modified>
  <cp:revision>3</cp:revision>
  <dc:subject/>
  <dc:title/>
</cp:coreProperties>
</file>